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4327B" w14:textId="77777777" w:rsidR="008354EB" w:rsidRPr="009E0FC1" w:rsidRDefault="008354EB" w:rsidP="008354EB">
      <w:pPr>
        <w:spacing w:before="117" w:after="117" w:line="336" w:lineRule="atLeast"/>
        <w:jc w:val="both"/>
        <w:rPr>
          <w:rFonts w:ascii="ABC Diatype Rounded Heavy" w:hAnsi="ABC Diatype Rounded Heavy"/>
          <w:sz w:val="42"/>
          <w:szCs w:val="42"/>
          <w:lang w:val="en-US"/>
        </w:rPr>
      </w:pPr>
      <w:r w:rsidRPr="009E0FC1">
        <w:rPr>
          <w:rFonts w:ascii="ABC Diatype Rounded Heavy" w:hAnsi="ABC Diatype Rounded Heavy"/>
          <w:sz w:val="42"/>
          <w:szCs w:val="42"/>
          <w:lang w:val="en-US"/>
        </w:rPr>
        <w:t xml:space="preserve">Emma </w:t>
      </w:r>
      <w:proofErr w:type="spellStart"/>
      <w:r w:rsidRPr="009E0FC1">
        <w:rPr>
          <w:rFonts w:ascii="ABC Diatype Rounded Heavy" w:hAnsi="ABC Diatype Rounded Heavy"/>
          <w:sz w:val="42"/>
          <w:szCs w:val="42"/>
          <w:lang w:val="en-US"/>
        </w:rPr>
        <w:t>Rawicz</w:t>
      </w:r>
      <w:proofErr w:type="spellEnd"/>
    </w:p>
    <w:p w14:paraId="1F0B33C5" w14:textId="0BCDD51A" w:rsidR="009E0FC1" w:rsidRPr="009E0FC1" w:rsidRDefault="009E0FC1" w:rsidP="009E0FC1">
      <w:pPr>
        <w:spacing w:before="117" w:after="117" w:line="336" w:lineRule="atLeast"/>
        <w:jc w:val="both"/>
        <w:rPr>
          <w:rFonts w:ascii="ABC Diatype Rounded" w:hAnsi="ABC Diatype Rounded"/>
          <w:sz w:val="20"/>
          <w:szCs w:val="20"/>
          <w:lang w:val="en-US"/>
        </w:rPr>
      </w:pPr>
      <w:r w:rsidRPr="009E0FC1">
        <w:rPr>
          <w:rFonts w:ascii="ABC Diatype Rounded" w:hAnsi="ABC Diatype Rounded"/>
          <w:sz w:val="20"/>
          <w:lang w:val="en-US"/>
        </w:rPr>
        <w:t xml:space="preserve">Energy and poetry. Here is what we feel in the music of the British saxophonist Emma </w:t>
      </w:r>
      <w:proofErr w:type="spellStart"/>
      <w:r w:rsidRPr="009E0FC1">
        <w:rPr>
          <w:rFonts w:ascii="ABC Diatype Rounded" w:hAnsi="ABC Diatype Rounded"/>
          <w:sz w:val="20"/>
          <w:lang w:val="en-US"/>
        </w:rPr>
        <w:t>Rawicz</w:t>
      </w:r>
      <w:proofErr w:type="spellEnd"/>
      <w:r w:rsidRPr="009E0FC1">
        <w:rPr>
          <w:rFonts w:ascii="ABC Diatype Rounded" w:hAnsi="ABC Diatype Rounded"/>
          <w:sz w:val="20"/>
          <w:lang w:val="en-US"/>
        </w:rPr>
        <w:t xml:space="preserve">. Her last album </w:t>
      </w:r>
      <w:proofErr w:type="spellStart"/>
      <w:r w:rsidRPr="009E0FC1">
        <w:rPr>
          <w:rFonts w:ascii="ABC Diatype Rounded" w:hAnsi="ABC Diatype Rounded"/>
          <w:i/>
          <w:sz w:val="20"/>
          <w:lang w:val="en-US"/>
        </w:rPr>
        <w:t>Inkyra</w:t>
      </w:r>
      <w:proofErr w:type="spellEnd"/>
      <w:r w:rsidRPr="009E0FC1">
        <w:rPr>
          <w:rFonts w:ascii="ABC Diatype Rounded" w:hAnsi="ABC Diatype Rounded"/>
          <w:sz w:val="20"/>
          <w:lang w:val="en-US"/>
        </w:rPr>
        <w:t xml:space="preserve"> embodies those two elements that she will develop with her band at the Club. "</w:t>
      </w:r>
      <w:r w:rsidRPr="009E0FC1">
        <w:rPr>
          <w:rFonts w:ascii="ABC Diatype Rounded" w:hAnsi="ABC Diatype Rounded"/>
          <w:i/>
          <w:sz w:val="20"/>
          <w:lang w:val="en-US"/>
        </w:rPr>
        <w:t>There is always something to learn with jazz</w:t>
      </w:r>
      <w:r w:rsidRPr="009E0FC1">
        <w:rPr>
          <w:rFonts w:ascii="ABC Diatype Rounded" w:hAnsi="ABC Diatype Rounded"/>
          <w:sz w:val="20"/>
          <w:lang w:val="en-US"/>
        </w:rPr>
        <w:t xml:space="preserve">”, she says. Learning by experimenting and researching. Letting go pushes her into creating a dreamy world. Emma </w:t>
      </w:r>
      <w:proofErr w:type="spellStart"/>
      <w:r w:rsidRPr="009E0FC1">
        <w:rPr>
          <w:rFonts w:ascii="ABC Diatype Rounded" w:hAnsi="ABC Diatype Rounded"/>
          <w:sz w:val="20"/>
          <w:lang w:val="en-US"/>
        </w:rPr>
        <w:t>Rawicz</w:t>
      </w:r>
      <w:proofErr w:type="spellEnd"/>
      <w:r w:rsidRPr="009E0FC1">
        <w:rPr>
          <w:rFonts w:ascii="ABC Diatype Rounded" w:hAnsi="ABC Diatype Rounded"/>
          <w:sz w:val="20"/>
          <w:lang w:val="en-US"/>
        </w:rPr>
        <w:t xml:space="preserve"> makes us think about her music with images. Here, a crowd in motion (“Particles of Change”). And there, northern lights (“Earthrise”). Or even the blue of a marine world (“Time and Other Thieves”). She has many references: Wayne Shorter, Coltrane, Sonny Rollins, Joe </w:t>
      </w:r>
      <w:proofErr w:type="spellStart"/>
      <w:r w:rsidRPr="009E0FC1">
        <w:rPr>
          <w:rFonts w:ascii="ABC Diatype Rounded" w:hAnsi="ABC Diatype Rounded"/>
          <w:sz w:val="20"/>
          <w:lang w:val="en-US"/>
        </w:rPr>
        <w:t>Zawinul</w:t>
      </w:r>
      <w:proofErr w:type="spellEnd"/>
      <w:r w:rsidRPr="009E0FC1">
        <w:rPr>
          <w:rFonts w:ascii="ABC Diatype Rounded" w:hAnsi="ABC Diatype Rounded"/>
          <w:sz w:val="20"/>
          <w:lang w:val="en-US"/>
        </w:rPr>
        <w:t>, etc. She discovered those jazz leaders when she was 15, after learning the basics of piano, violin and guitar. Then, she started playing the saxophone and she understood it was her instrument: “</w:t>
      </w:r>
      <w:r w:rsidRPr="009E0FC1">
        <w:rPr>
          <w:rFonts w:ascii="ABC Diatype Rounded" w:hAnsi="ABC Diatype Rounded"/>
          <w:i/>
          <w:iCs/>
          <w:sz w:val="20"/>
          <w:lang w:val="en-US"/>
        </w:rPr>
        <w:t>The first time I made a sound with it, it was really a great moment</w:t>
      </w:r>
      <w:r w:rsidRPr="009E0FC1">
        <w:rPr>
          <w:rFonts w:ascii="ABC Diatype Rounded" w:hAnsi="ABC Diatype Rounded"/>
          <w:sz w:val="20"/>
          <w:lang w:val="en-US"/>
        </w:rPr>
        <w:t>”, she admits with humility. At the age of 24, she can boast about having taken the best courses, including at the Royal Academy of Music, but also about having played in the greatest clubs of London and in some prestigious European festivals. Her performance in Vienne is a real event!</w:t>
      </w:r>
    </w:p>
    <w:sectPr w:rsidR="009E0FC1" w:rsidRPr="009E0FC1" w:rsidSect="00BA272D">
      <w:pgSz w:w="11900" w:h="16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57076" w14:textId="77777777" w:rsidR="00882B40" w:rsidRDefault="00882B40" w:rsidP="00882B40">
      <w:r>
        <w:separator/>
      </w:r>
    </w:p>
  </w:endnote>
  <w:endnote w:type="continuationSeparator" w:id="0">
    <w:p w14:paraId="0806E2C0" w14:textId="77777777" w:rsidR="00882B40" w:rsidRDefault="00882B40" w:rsidP="0088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BC Diatype Rounded Heavy">
    <w:altName w:val="Calibri"/>
    <w:panose1 w:val="020B0904040202060203"/>
    <w:charset w:val="00"/>
    <w:family w:val="swiss"/>
    <w:notTrueType/>
    <w:pitch w:val="variable"/>
    <w:sig w:usb0="00000007" w:usb1="00000000" w:usb2="00000000" w:usb3="00000000" w:csb0="00000093" w:csb1="00000000"/>
  </w:font>
  <w:font w:name="ABC Diatype Rounded">
    <w:altName w:val="Calibri"/>
    <w:panose1 w:val="020B0504040202060203"/>
    <w:charset w:val="00"/>
    <w:family w:val="swiss"/>
    <w:notTrueType/>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548A2" w14:textId="77777777" w:rsidR="00882B40" w:rsidRDefault="00882B40" w:rsidP="00882B40">
      <w:r>
        <w:separator/>
      </w:r>
    </w:p>
  </w:footnote>
  <w:footnote w:type="continuationSeparator" w:id="0">
    <w:p w14:paraId="4DF4F0A4" w14:textId="77777777" w:rsidR="00882B40" w:rsidRDefault="00882B40" w:rsidP="00882B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579A3"/>
    <w:multiLevelType w:val="hybridMultilevel"/>
    <w:tmpl w:val="6C10FA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A13"/>
    <w:rsid w:val="00035964"/>
    <w:rsid w:val="001C65F8"/>
    <w:rsid w:val="0027621E"/>
    <w:rsid w:val="002F2974"/>
    <w:rsid w:val="00323A13"/>
    <w:rsid w:val="00450B5F"/>
    <w:rsid w:val="00464CD1"/>
    <w:rsid w:val="00541F4B"/>
    <w:rsid w:val="0059517C"/>
    <w:rsid w:val="007222AB"/>
    <w:rsid w:val="007B6372"/>
    <w:rsid w:val="007C4D58"/>
    <w:rsid w:val="008354EB"/>
    <w:rsid w:val="0086242D"/>
    <w:rsid w:val="00882B40"/>
    <w:rsid w:val="009B6DC6"/>
    <w:rsid w:val="009E0FC1"/>
    <w:rsid w:val="00A856DC"/>
    <w:rsid w:val="00AD5D30"/>
    <w:rsid w:val="00AE090C"/>
    <w:rsid w:val="00BA272D"/>
    <w:rsid w:val="00BC60D9"/>
    <w:rsid w:val="00BF5FDC"/>
    <w:rsid w:val="00D44C8D"/>
    <w:rsid w:val="00D556A4"/>
    <w:rsid w:val="00DD4A5E"/>
    <w:rsid w:val="00E57BF1"/>
    <w:rsid w:val="00F73B0D"/>
    <w:rsid w:val="00FB78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E22FF"/>
  <w14:defaultImageDpi w14:val="32767"/>
  <w15:chartTrackingRefBased/>
  <w15:docId w15:val="{8F491121-A80C-F341-BAC4-BC7AA29C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23A1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323A1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323A13"/>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323A13"/>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323A13"/>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323A13"/>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23A13"/>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23A13"/>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23A13"/>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3A13"/>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323A13"/>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323A13"/>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323A13"/>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323A13"/>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323A1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23A1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23A1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23A13"/>
    <w:rPr>
      <w:rFonts w:eastAsiaTheme="majorEastAsia" w:cstheme="majorBidi"/>
      <w:color w:val="272727" w:themeColor="text1" w:themeTint="D8"/>
    </w:rPr>
  </w:style>
  <w:style w:type="paragraph" w:styleId="Titre">
    <w:name w:val="Title"/>
    <w:basedOn w:val="Normal"/>
    <w:next w:val="Normal"/>
    <w:link w:val="TitreCar"/>
    <w:uiPriority w:val="10"/>
    <w:qFormat/>
    <w:rsid w:val="00323A13"/>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23A1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23A13"/>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23A1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23A13"/>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323A13"/>
    <w:rPr>
      <w:i/>
      <w:iCs/>
      <w:color w:val="404040" w:themeColor="text1" w:themeTint="BF"/>
    </w:rPr>
  </w:style>
  <w:style w:type="paragraph" w:styleId="Paragraphedeliste">
    <w:name w:val="List Paragraph"/>
    <w:basedOn w:val="Normal"/>
    <w:uiPriority w:val="34"/>
    <w:qFormat/>
    <w:rsid w:val="00323A13"/>
    <w:pPr>
      <w:ind w:left="720"/>
      <w:contextualSpacing/>
    </w:pPr>
  </w:style>
  <w:style w:type="character" w:styleId="Accentuationintense">
    <w:name w:val="Intense Emphasis"/>
    <w:basedOn w:val="Policepardfaut"/>
    <w:uiPriority w:val="21"/>
    <w:qFormat/>
    <w:rsid w:val="00323A13"/>
    <w:rPr>
      <w:i/>
      <w:iCs/>
      <w:color w:val="2F5496" w:themeColor="accent1" w:themeShade="BF"/>
    </w:rPr>
  </w:style>
  <w:style w:type="paragraph" w:styleId="Citationintense">
    <w:name w:val="Intense Quote"/>
    <w:basedOn w:val="Normal"/>
    <w:next w:val="Normal"/>
    <w:link w:val="CitationintenseCar"/>
    <w:uiPriority w:val="30"/>
    <w:qFormat/>
    <w:rsid w:val="00323A1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323A13"/>
    <w:rPr>
      <w:i/>
      <w:iCs/>
      <w:color w:val="2F5496" w:themeColor="accent1" w:themeShade="BF"/>
    </w:rPr>
  </w:style>
  <w:style w:type="character" w:styleId="Rfrenceintense">
    <w:name w:val="Intense Reference"/>
    <w:basedOn w:val="Policepardfaut"/>
    <w:uiPriority w:val="32"/>
    <w:qFormat/>
    <w:rsid w:val="00323A13"/>
    <w:rPr>
      <w:b/>
      <w:bCs/>
      <w:smallCaps/>
      <w:color w:val="2F5496" w:themeColor="accent1" w:themeShade="BF"/>
      <w:spacing w:val="5"/>
    </w:rPr>
  </w:style>
  <w:style w:type="paragraph" w:styleId="En-tte">
    <w:name w:val="header"/>
    <w:basedOn w:val="Normal"/>
    <w:link w:val="En-tteCar"/>
    <w:uiPriority w:val="99"/>
    <w:unhideWhenUsed/>
    <w:rsid w:val="00882B40"/>
    <w:pPr>
      <w:tabs>
        <w:tab w:val="center" w:pos="4536"/>
        <w:tab w:val="right" w:pos="9072"/>
      </w:tabs>
    </w:pPr>
  </w:style>
  <w:style w:type="character" w:customStyle="1" w:styleId="En-tteCar">
    <w:name w:val="En-tête Car"/>
    <w:basedOn w:val="Policepardfaut"/>
    <w:link w:val="En-tte"/>
    <w:uiPriority w:val="99"/>
    <w:rsid w:val="00882B40"/>
  </w:style>
  <w:style w:type="paragraph" w:styleId="Pieddepage">
    <w:name w:val="footer"/>
    <w:basedOn w:val="Normal"/>
    <w:link w:val="PieddepageCar"/>
    <w:uiPriority w:val="99"/>
    <w:unhideWhenUsed/>
    <w:rsid w:val="00882B40"/>
    <w:pPr>
      <w:tabs>
        <w:tab w:val="center" w:pos="4536"/>
        <w:tab w:val="right" w:pos="9072"/>
      </w:tabs>
    </w:pPr>
  </w:style>
  <w:style w:type="character" w:customStyle="1" w:styleId="PieddepageCar">
    <w:name w:val="Pied de page Car"/>
    <w:basedOn w:val="Policepardfaut"/>
    <w:link w:val="Pieddepage"/>
    <w:uiPriority w:val="99"/>
    <w:rsid w:val="00882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183</Words>
  <Characters>1010</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Roque</dc:creator>
  <cp:keywords/>
  <dc:description/>
  <cp:lastModifiedBy>HELAINE Louis</cp:lastModifiedBy>
  <cp:revision>16</cp:revision>
  <dcterms:created xsi:type="dcterms:W3CDTF">2026-01-24T18:19:00Z</dcterms:created>
  <dcterms:modified xsi:type="dcterms:W3CDTF">2026-03-08T21:13:00Z</dcterms:modified>
</cp:coreProperties>
</file>